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AD" w:rsidRPr="00A709AD" w:rsidRDefault="00A709AD" w:rsidP="00A709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Toc395370773"/>
      <w:bookmarkStart w:id="1" w:name="_Toc395347513"/>
      <w:bookmarkStart w:id="2" w:name="_Toc243852734"/>
      <w:bookmarkStart w:id="3" w:name="_GoBack"/>
    </w:p>
    <w:p w:rsidR="00A709AD" w:rsidRPr="00A709AD" w:rsidRDefault="00A709AD" w:rsidP="00A709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КРАСНОДАРСКИЙ КРАЙ</w:t>
      </w:r>
    </w:p>
    <w:p w:rsidR="00A709AD" w:rsidRPr="00A709AD" w:rsidRDefault="00A709AD" w:rsidP="00A709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ТБИЛИССКИЙ РАЙОН</w:t>
      </w:r>
    </w:p>
    <w:p w:rsidR="00A709AD" w:rsidRPr="00A709AD" w:rsidRDefault="00A709AD" w:rsidP="00A709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СОВЕТ МАРЬИНСКОГО СЕЛЬСКОГО ПОСЕЛЕНИЯ</w:t>
      </w:r>
    </w:p>
    <w:p w:rsidR="00A709AD" w:rsidRPr="00A709AD" w:rsidRDefault="00A709AD" w:rsidP="00A709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ТБИЛИССКОГО РАЙОНА</w:t>
      </w:r>
    </w:p>
    <w:p w:rsidR="00A709AD" w:rsidRPr="00A709AD" w:rsidRDefault="00A709AD" w:rsidP="00A709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РЕШЕНИЕ</w:t>
      </w:r>
    </w:p>
    <w:p w:rsidR="00A709AD" w:rsidRPr="00A709AD" w:rsidRDefault="00A709AD" w:rsidP="00A709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Pr="00A709AD" w:rsidRDefault="00D43771" w:rsidP="00A709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A709AD" w:rsidRPr="00A709AD">
        <w:rPr>
          <w:rFonts w:ascii="Arial" w:hAnsi="Arial" w:cs="Arial"/>
          <w:sz w:val="24"/>
          <w:szCs w:val="24"/>
        </w:rPr>
        <w:t xml:space="preserve"> 2019 года </w:t>
      </w:r>
      <w:r w:rsidR="00A709AD" w:rsidRPr="00A709AD">
        <w:rPr>
          <w:rFonts w:ascii="Arial" w:hAnsi="Arial" w:cs="Arial"/>
          <w:sz w:val="24"/>
          <w:szCs w:val="24"/>
        </w:rPr>
        <w:tab/>
      </w:r>
      <w:r w:rsidR="00A709AD" w:rsidRPr="00A709AD">
        <w:rPr>
          <w:rFonts w:ascii="Arial" w:hAnsi="Arial" w:cs="Arial"/>
          <w:sz w:val="24"/>
          <w:szCs w:val="24"/>
        </w:rPr>
        <w:tab/>
      </w:r>
      <w:r w:rsidR="00A709AD" w:rsidRPr="00A709AD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</w:t>
      </w:r>
      <w:r w:rsidR="00A709AD" w:rsidRPr="00A709AD">
        <w:rPr>
          <w:rFonts w:ascii="Arial" w:hAnsi="Arial" w:cs="Arial"/>
          <w:sz w:val="24"/>
          <w:szCs w:val="24"/>
        </w:rPr>
        <w:t xml:space="preserve"> </w:t>
      </w:r>
      <w:r w:rsidR="00A709AD" w:rsidRPr="00A709AD">
        <w:rPr>
          <w:rFonts w:ascii="Arial" w:hAnsi="Arial" w:cs="Arial"/>
          <w:sz w:val="24"/>
          <w:szCs w:val="24"/>
        </w:rPr>
        <w:tab/>
      </w:r>
      <w:r w:rsidR="00A709AD" w:rsidRPr="00A709AD">
        <w:rPr>
          <w:rFonts w:ascii="Arial" w:hAnsi="Arial" w:cs="Arial"/>
          <w:sz w:val="24"/>
          <w:szCs w:val="24"/>
        </w:rPr>
        <w:tab/>
      </w:r>
      <w:r w:rsidR="00A709AD" w:rsidRPr="00A709AD">
        <w:rPr>
          <w:rFonts w:ascii="Arial" w:hAnsi="Arial" w:cs="Arial"/>
          <w:sz w:val="24"/>
          <w:szCs w:val="24"/>
        </w:rPr>
        <w:tab/>
      </w:r>
      <w:bookmarkEnd w:id="0"/>
      <w:bookmarkEnd w:id="1"/>
      <w:bookmarkEnd w:id="2"/>
      <w:proofErr w:type="spellStart"/>
      <w:r w:rsidR="00A709AD" w:rsidRPr="00A709AD">
        <w:rPr>
          <w:rFonts w:ascii="Arial" w:hAnsi="Arial" w:cs="Arial"/>
          <w:sz w:val="24"/>
          <w:szCs w:val="24"/>
        </w:rPr>
        <w:t>хут</w:t>
      </w:r>
      <w:proofErr w:type="spellEnd"/>
      <w:r w:rsidR="00A709AD" w:rsidRPr="00A709A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709AD" w:rsidRPr="00A709AD">
        <w:rPr>
          <w:rFonts w:ascii="Arial" w:hAnsi="Arial" w:cs="Arial"/>
          <w:sz w:val="24"/>
          <w:szCs w:val="24"/>
        </w:rPr>
        <w:t>Марьинский</w:t>
      </w:r>
      <w:proofErr w:type="spellEnd"/>
    </w:p>
    <w:p w:rsidR="001E4AEE" w:rsidRPr="00A709AD" w:rsidRDefault="001E4AEE" w:rsidP="00A709AD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Pr="00A709AD" w:rsidRDefault="00FA1D8B" w:rsidP="00A709AD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09AD">
        <w:rPr>
          <w:rFonts w:ascii="Arial" w:hAnsi="Arial" w:cs="Arial"/>
          <w:b/>
          <w:sz w:val="32"/>
          <w:szCs w:val="32"/>
        </w:rPr>
        <w:t>О внесении изменений в решение Совета</w:t>
      </w:r>
      <w:r w:rsidR="0060402D" w:rsidRPr="00A709AD">
        <w:rPr>
          <w:rFonts w:ascii="Arial" w:hAnsi="Arial" w:cs="Arial"/>
          <w:b/>
          <w:sz w:val="32"/>
          <w:szCs w:val="32"/>
        </w:rPr>
        <w:t xml:space="preserve"> Марьинского </w:t>
      </w:r>
      <w:r w:rsidRPr="00A709AD">
        <w:rPr>
          <w:rFonts w:ascii="Arial" w:hAnsi="Arial" w:cs="Arial"/>
          <w:b/>
          <w:sz w:val="32"/>
          <w:szCs w:val="32"/>
        </w:rPr>
        <w:t>сельского поселения Т</w:t>
      </w:r>
      <w:r w:rsidR="0060402D" w:rsidRPr="00A709AD">
        <w:rPr>
          <w:rFonts w:ascii="Arial" w:hAnsi="Arial" w:cs="Arial"/>
          <w:b/>
          <w:sz w:val="32"/>
          <w:szCs w:val="32"/>
        </w:rPr>
        <w:t xml:space="preserve">билисского района от 26 декабря </w:t>
      </w:r>
      <w:r w:rsidRPr="00A709AD">
        <w:rPr>
          <w:rFonts w:ascii="Arial" w:hAnsi="Arial" w:cs="Arial"/>
          <w:b/>
          <w:sz w:val="32"/>
          <w:szCs w:val="32"/>
        </w:rPr>
        <w:t>2018 года № 260 «</w:t>
      </w:r>
      <w:r w:rsidR="0060402D" w:rsidRPr="00A709AD">
        <w:rPr>
          <w:rFonts w:ascii="Arial" w:hAnsi="Arial" w:cs="Arial"/>
          <w:b/>
          <w:sz w:val="32"/>
          <w:szCs w:val="32"/>
        </w:rPr>
        <w:t xml:space="preserve">О бюджете Марьинского сельского </w:t>
      </w:r>
      <w:r w:rsidRPr="00A709AD">
        <w:rPr>
          <w:rFonts w:ascii="Arial" w:hAnsi="Arial" w:cs="Arial"/>
          <w:b/>
          <w:sz w:val="32"/>
          <w:szCs w:val="32"/>
        </w:rPr>
        <w:t>поселения Тбилисского района на 2019 год»</w:t>
      </w:r>
    </w:p>
    <w:p w:rsidR="00FA1D8B" w:rsidRPr="00A709AD" w:rsidRDefault="00FA1D8B" w:rsidP="00A709AD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Pr="00A709AD" w:rsidRDefault="00FA1D8B" w:rsidP="00A709AD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A709AD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A709A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A709AD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A709AD">
        <w:rPr>
          <w:rFonts w:ascii="Arial" w:hAnsi="Arial" w:cs="Arial"/>
          <w:sz w:val="24"/>
          <w:szCs w:val="24"/>
        </w:rPr>
        <w:t xml:space="preserve">27 декабря 2017 года № 221, </w:t>
      </w:r>
      <w:r w:rsidRPr="00A709AD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A709A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709AD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A709A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709AD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A709A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709AD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A709A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709AD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A709AD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Тбилисского района решил: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FA1D8B" w:rsidRPr="00A709AD" w:rsidRDefault="00FA1D8B" w:rsidP="00A709AD">
      <w:pPr>
        <w:pStyle w:val="ab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709AD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FA1D8B" w:rsidRPr="00A709AD" w:rsidRDefault="00FA1D8B" w:rsidP="00A709A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1) общий объем доходов в сумме 15 532,54 тыс. рублей;</w:t>
      </w:r>
    </w:p>
    <w:p w:rsidR="00FA1D8B" w:rsidRPr="00A709AD" w:rsidRDefault="00FA1D8B" w:rsidP="00A709A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2) общий объем расходов в сумме 16 273,73 тыс. рублей;</w:t>
      </w:r>
    </w:p>
    <w:p w:rsidR="00FA1D8B" w:rsidRPr="00A709AD" w:rsidRDefault="00FA1D8B" w:rsidP="00A709A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поселения Тбилисского района в сумме 0,00 тыс</w:t>
      </w:r>
      <w:proofErr w:type="gramStart"/>
      <w:r w:rsidRPr="00A709AD">
        <w:rPr>
          <w:rFonts w:ascii="Arial" w:hAnsi="Arial" w:cs="Arial"/>
          <w:sz w:val="24"/>
          <w:szCs w:val="24"/>
        </w:rPr>
        <w:t>.р</w:t>
      </w:r>
      <w:proofErr w:type="gramEnd"/>
      <w:r w:rsidRPr="00A709AD">
        <w:rPr>
          <w:rFonts w:ascii="Arial" w:hAnsi="Arial" w:cs="Arial"/>
          <w:sz w:val="24"/>
          <w:szCs w:val="24"/>
        </w:rPr>
        <w:t>ублей;</w:t>
      </w:r>
    </w:p>
    <w:p w:rsidR="00FA1D8B" w:rsidRPr="00A709AD" w:rsidRDefault="00FA1D8B" w:rsidP="00A7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2020 года в сумме 990,00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FA1D8B" w:rsidRPr="00A709AD" w:rsidRDefault="00FA1D8B" w:rsidP="00A7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Pr="00A709AD">
        <w:rPr>
          <w:rFonts w:ascii="Arial" w:hAnsi="Arial" w:cs="Arial"/>
          <w:bCs/>
          <w:sz w:val="24"/>
          <w:szCs w:val="24"/>
          <w:lang w:eastAsia="ru-RU"/>
        </w:rPr>
        <w:t>8138,34</w:t>
      </w:r>
      <w:r w:rsidRPr="00A709AD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A709AD">
        <w:rPr>
          <w:rFonts w:ascii="Arial" w:hAnsi="Arial" w:cs="Arial"/>
          <w:sz w:val="24"/>
          <w:szCs w:val="24"/>
        </w:rPr>
        <w:t>.р</w:t>
      </w:r>
      <w:proofErr w:type="gramEnd"/>
      <w:r w:rsidRPr="00A709AD">
        <w:rPr>
          <w:rFonts w:ascii="Arial" w:hAnsi="Arial" w:cs="Arial"/>
          <w:sz w:val="24"/>
          <w:szCs w:val="24"/>
        </w:rPr>
        <w:t>ублей;</w:t>
      </w:r>
    </w:p>
    <w:p w:rsidR="00FA1D8B" w:rsidRPr="00A709AD" w:rsidRDefault="00FA1D8B" w:rsidP="00A709A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6) предельный объем расходов на обслуживание муниципального долга Марьинского сельского поселения Тбилисского района 1,00 тыс. рублей;</w:t>
      </w:r>
    </w:p>
    <w:p w:rsidR="00FA1D8B" w:rsidRPr="00A709AD" w:rsidRDefault="00FA1D8B" w:rsidP="00A709A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7) дефицит местного бюджета в сумме 741,28 тыс. рублей</w:t>
      </w:r>
      <w:proofErr w:type="gramStart"/>
      <w:r w:rsidRPr="00A709AD">
        <w:rPr>
          <w:rFonts w:ascii="Arial" w:hAnsi="Arial" w:cs="Arial"/>
          <w:sz w:val="24"/>
          <w:szCs w:val="24"/>
        </w:rPr>
        <w:t>.»;</w:t>
      </w:r>
      <w:proofErr w:type="gramEnd"/>
    </w:p>
    <w:p w:rsidR="00FA1D8B" w:rsidRPr="00A709AD" w:rsidRDefault="00FA1D8B" w:rsidP="00A709A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1.2. Приложение № 2 «Объем поступлений доходов в бюджет Марьинского сельского поселения Тбилисского района по кодам видов (подвидов) доходов на 2019 год» (приложение № 1);</w:t>
      </w:r>
    </w:p>
    <w:p w:rsidR="00FA1D8B" w:rsidRPr="00A709AD" w:rsidRDefault="00FA1D8B" w:rsidP="00A709A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1.3. Приложение № 6 «Распределение бюджетных ассигнований по разделам и подразделам классификации расходов бюджетов на 2019 год» изложить в новой редакции (приложение № </w:t>
      </w:r>
      <w:r w:rsidR="00996DFF" w:rsidRPr="00A709AD">
        <w:rPr>
          <w:rFonts w:ascii="Arial" w:hAnsi="Arial" w:cs="Arial"/>
          <w:sz w:val="24"/>
          <w:szCs w:val="24"/>
        </w:rPr>
        <w:t>2</w:t>
      </w:r>
      <w:r w:rsidRPr="00A709AD">
        <w:rPr>
          <w:rFonts w:ascii="Arial" w:hAnsi="Arial" w:cs="Arial"/>
          <w:sz w:val="24"/>
          <w:szCs w:val="24"/>
        </w:rPr>
        <w:t>);</w:t>
      </w:r>
    </w:p>
    <w:p w:rsidR="00FA1D8B" w:rsidRPr="00A709AD" w:rsidRDefault="00FA1D8B" w:rsidP="00A709A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1.4. Приложение № 7 «Ведомственная структура расходов бюджета Марьинского сельского поселения Тбилисского района на 2019 год» изложить в </w:t>
      </w:r>
      <w:r w:rsidRPr="00A709AD">
        <w:rPr>
          <w:rFonts w:ascii="Arial" w:hAnsi="Arial" w:cs="Arial"/>
          <w:sz w:val="24"/>
          <w:szCs w:val="24"/>
        </w:rPr>
        <w:lastRenderedPageBreak/>
        <w:t xml:space="preserve">новой редакции (приложение № </w:t>
      </w:r>
      <w:r w:rsidR="00996DFF" w:rsidRPr="00A709AD">
        <w:rPr>
          <w:rFonts w:ascii="Arial" w:hAnsi="Arial" w:cs="Arial"/>
          <w:sz w:val="24"/>
          <w:szCs w:val="24"/>
        </w:rPr>
        <w:t>3</w:t>
      </w:r>
      <w:r w:rsidRPr="00A709AD">
        <w:rPr>
          <w:rFonts w:ascii="Arial" w:hAnsi="Arial" w:cs="Arial"/>
          <w:sz w:val="24"/>
          <w:szCs w:val="24"/>
        </w:rPr>
        <w:t>).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26CF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Глава 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6626CF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Тбилисского района</w:t>
      </w:r>
      <w:r w:rsidR="006626CF" w:rsidRPr="00A709AD">
        <w:rPr>
          <w:rFonts w:ascii="Arial" w:hAnsi="Arial" w:cs="Arial"/>
          <w:sz w:val="24"/>
          <w:szCs w:val="24"/>
        </w:rPr>
        <w:t xml:space="preserve"> 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С.В.</w:t>
      </w:r>
      <w:r w:rsidR="009A05E2" w:rsidRPr="00A709AD">
        <w:rPr>
          <w:rFonts w:ascii="Arial" w:hAnsi="Arial" w:cs="Arial"/>
          <w:sz w:val="24"/>
          <w:szCs w:val="24"/>
        </w:rPr>
        <w:t xml:space="preserve"> </w:t>
      </w:r>
      <w:r w:rsidRPr="00A709AD">
        <w:rPr>
          <w:rFonts w:ascii="Arial" w:hAnsi="Arial" w:cs="Arial"/>
          <w:sz w:val="24"/>
          <w:szCs w:val="24"/>
        </w:rPr>
        <w:t>Мартын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ПРИЛОЖЕНИЕ № 1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к решению Совета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Тбилисского района</w:t>
      </w:r>
    </w:p>
    <w:p w:rsidR="00FA1D8B" w:rsidRPr="00A709AD" w:rsidRDefault="00D43771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__________№__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05E2" w:rsidRPr="00A709AD" w:rsidRDefault="009A05E2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D8B" w:rsidRPr="00A709AD" w:rsidRDefault="009A05E2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«</w:t>
      </w:r>
      <w:r w:rsidR="00FA1D8B" w:rsidRPr="00A709AD">
        <w:rPr>
          <w:rFonts w:ascii="Arial" w:hAnsi="Arial" w:cs="Arial"/>
          <w:sz w:val="24"/>
          <w:szCs w:val="24"/>
        </w:rPr>
        <w:t>ПРИЛОЖЕНИЕ № 2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к решению Совета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Тбилисского района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от 26.12.2018 г</w:t>
      </w:r>
      <w:r w:rsidR="00A709AD" w:rsidRPr="00A709AD">
        <w:rPr>
          <w:rFonts w:ascii="Arial" w:hAnsi="Arial" w:cs="Arial"/>
          <w:sz w:val="24"/>
          <w:szCs w:val="24"/>
        </w:rPr>
        <w:t>.</w:t>
      </w:r>
      <w:r w:rsidRPr="00A709AD">
        <w:rPr>
          <w:rFonts w:ascii="Arial" w:hAnsi="Arial" w:cs="Arial"/>
          <w:sz w:val="24"/>
          <w:szCs w:val="24"/>
        </w:rPr>
        <w:t xml:space="preserve"> № 260</w:t>
      </w:r>
    </w:p>
    <w:p w:rsidR="00FA1D8B" w:rsidRPr="00A709AD" w:rsidRDefault="00FA1D8B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05E2" w:rsidRPr="00A709AD" w:rsidRDefault="009A05E2" w:rsidP="00A709AD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A1D8B" w:rsidRPr="00A709AD" w:rsidRDefault="00FA1D8B" w:rsidP="00A709AD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09AD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 по кодам видов (подвидов) доходов на 2019 год»</w:t>
      </w:r>
    </w:p>
    <w:p w:rsidR="00FA1D8B" w:rsidRPr="00A709AD" w:rsidRDefault="00FA1D8B" w:rsidP="00A709AD">
      <w:pPr>
        <w:widowControl w:val="0"/>
        <w:spacing w:after="0" w:line="240" w:lineRule="auto"/>
        <w:ind w:left="9781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35"/>
        <w:gridCol w:w="322"/>
        <w:gridCol w:w="428"/>
        <w:gridCol w:w="747"/>
        <w:gridCol w:w="428"/>
        <w:gridCol w:w="640"/>
        <w:gridCol w:w="535"/>
        <w:gridCol w:w="269"/>
        <w:gridCol w:w="2257"/>
        <w:gridCol w:w="1012"/>
        <w:gridCol w:w="1174"/>
        <w:gridCol w:w="1224"/>
      </w:tblGrid>
      <w:tr w:rsidR="009A05E2" w:rsidRPr="00A709AD" w:rsidTr="00A709AD">
        <w:tc>
          <w:tcPr>
            <w:tcW w:w="1881" w:type="pct"/>
            <w:gridSpan w:val="7"/>
            <w:noWrap/>
            <w:hideMark/>
          </w:tcPr>
          <w:p w:rsidR="009A05E2" w:rsidRPr="00A709AD" w:rsidRDefault="009A05E2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8" w:type="pct"/>
            <w:gridSpan w:val="2"/>
            <w:noWrap/>
            <w:hideMark/>
          </w:tcPr>
          <w:p w:rsidR="009A05E2" w:rsidRPr="00A709AD" w:rsidRDefault="009A05E2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noWrap/>
            <w:hideMark/>
          </w:tcPr>
          <w:p w:rsidR="009A05E2" w:rsidRPr="00A709AD" w:rsidRDefault="009A05E2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hideMark/>
          </w:tcPr>
          <w:p w:rsidR="009A05E2" w:rsidRPr="00A709AD" w:rsidRDefault="009A05E2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hideMark/>
          </w:tcPr>
          <w:p w:rsidR="009A05E2" w:rsidRPr="00A709AD" w:rsidRDefault="009A05E2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ублей</w:t>
            </w:r>
          </w:p>
        </w:tc>
      </w:tr>
      <w:tr w:rsidR="00FA1D8B" w:rsidRPr="00A709AD" w:rsidTr="00A709AD">
        <w:tc>
          <w:tcPr>
            <w:tcW w:w="1881" w:type="pct"/>
            <w:gridSpan w:val="7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328" w:type="pct"/>
            <w:gridSpan w:val="2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vMerge w:val="restar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31" w:type="pct"/>
            <w:vMerge w:val="restar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A1D8B" w:rsidRPr="00A709AD" w:rsidTr="00A709AD">
        <w:tc>
          <w:tcPr>
            <w:tcW w:w="1881" w:type="pct"/>
            <w:gridSpan w:val="7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328" w:type="pct"/>
            <w:gridSpan w:val="2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9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1D8B" w:rsidRPr="00A709AD" w:rsidTr="00A709AD">
        <w:tc>
          <w:tcPr>
            <w:tcW w:w="1881" w:type="pct"/>
            <w:gridSpan w:val="7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328" w:type="pct"/>
            <w:gridSpan w:val="2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A1D8B" w:rsidRPr="00A709AD" w:rsidTr="00A709AD">
        <w:tc>
          <w:tcPr>
            <w:tcW w:w="1881" w:type="pct"/>
            <w:gridSpan w:val="7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8" w:type="pct"/>
            <w:gridSpan w:val="2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15238,54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15532,45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0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8138,34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8432,25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1620,00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1620,00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1377,00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1246,05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1246,05</w:t>
            </w:r>
          </w:p>
        </w:tc>
      </w:tr>
      <w:tr w:rsidR="00A709AD" w:rsidRPr="00A709AD" w:rsidTr="00A709AD">
        <w:tc>
          <w:tcPr>
            <w:tcW w:w="27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222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569,14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569,14</w:t>
            </w:r>
          </w:p>
        </w:tc>
      </w:tr>
      <w:tr w:rsidR="00A709AD" w:rsidRPr="00A709AD" w:rsidTr="00A709AD">
        <w:tc>
          <w:tcPr>
            <w:tcW w:w="27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222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двигателей, подлежащие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3,08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3,08</w:t>
            </w:r>
          </w:p>
        </w:tc>
      </w:tr>
      <w:tr w:rsidR="00A709AD" w:rsidRPr="00A709AD" w:rsidTr="00A709AD">
        <w:tc>
          <w:tcPr>
            <w:tcW w:w="27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6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222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673,84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673,84</w:t>
            </w:r>
          </w:p>
        </w:tc>
      </w:tr>
      <w:tr w:rsidR="00A709AD" w:rsidRPr="00A709AD" w:rsidTr="00A709AD">
        <w:tc>
          <w:tcPr>
            <w:tcW w:w="27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222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нных нормативов отчислений в местные бюджеты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1365,00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1366,70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371,29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-61,29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1667,00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1667,00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1833,00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2183,00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51000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330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Денежные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18050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7100,20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7007,70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01003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поддержку мер по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обеспечению сбалансированности 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88,70</w:t>
            </w:r>
          </w:p>
        </w:tc>
      </w:tr>
      <w:tr w:rsidR="00A709AD" w:rsidRPr="00A709AD" w:rsidTr="00A709AD"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2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2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</w:tbl>
    <w:p w:rsidR="00FA1D8B" w:rsidRPr="00A709AD" w:rsidRDefault="007D154C" w:rsidP="00A709AD">
      <w:pPr>
        <w:widowControl w:val="0"/>
        <w:spacing w:after="0" w:line="240" w:lineRule="auto"/>
        <w:ind w:left="9781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»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Глава 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709AD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A709A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С.В. Мартын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ПРИЛОЖЕНИЕ № 2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к решению Совета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709AD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A709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Тбилисского района</w:t>
      </w:r>
    </w:p>
    <w:p w:rsidR="00A709AD" w:rsidRPr="00A709AD" w:rsidRDefault="00D43771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__________№__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«ПРИЛОЖЕНИЕ № 6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к решению Совета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709AD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A709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Тбилисского района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от 26.12.2018 г. № 260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D8B" w:rsidRDefault="00FA1D8B" w:rsidP="00A709A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709AD">
        <w:rPr>
          <w:rFonts w:ascii="Arial" w:eastAsia="Calibri" w:hAnsi="Arial" w:cs="Arial"/>
          <w:b/>
          <w:sz w:val="24"/>
          <w:szCs w:val="24"/>
        </w:rPr>
        <w:t>Распределение</w:t>
      </w:r>
      <w:r w:rsidRPr="00A709AD">
        <w:rPr>
          <w:rFonts w:ascii="Arial" w:hAnsi="Arial" w:cs="Arial"/>
          <w:b/>
          <w:sz w:val="24"/>
          <w:szCs w:val="24"/>
        </w:rPr>
        <w:t xml:space="preserve"> </w:t>
      </w:r>
      <w:r w:rsidRPr="00A709AD">
        <w:rPr>
          <w:rFonts w:ascii="Arial" w:eastAsia="Calibri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2019 год</w:t>
      </w:r>
    </w:p>
    <w:p w:rsidR="00A709AD" w:rsidRPr="00A709AD" w:rsidRDefault="00A709AD" w:rsidP="00A709AD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0"/>
        <w:gridCol w:w="3822"/>
        <w:gridCol w:w="487"/>
        <w:gridCol w:w="549"/>
        <w:gridCol w:w="1218"/>
        <w:gridCol w:w="1461"/>
        <w:gridCol w:w="1484"/>
      </w:tblGrid>
      <w:tr w:rsidR="00996DFF" w:rsidRPr="00A709AD" w:rsidTr="00A709AD">
        <w:tc>
          <w:tcPr>
            <w:tcW w:w="287" w:type="pct"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</w:p>
        </w:tc>
      </w:tr>
      <w:tr w:rsidR="00FA1D8B" w:rsidRPr="00A709AD" w:rsidTr="00A709AD">
        <w:trPr>
          <w:trHeight w:val="276"/>
        </w:trPr>
        <w:tc>
          <w:tcPr>
            <w:tcW w:w="287" w:type="pct"/>
            <w:vMerge w:val="restar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7" w:type="pct"/>
            <w:vMerge w:val="restar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4" w:type="pct"/>
            <w:vMerge w:val="restar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87" w:type="pct"/>
            <w:vMerge w:val="restar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36" w:type="pct"/>
            <w:vMerge w:val="restar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763" w:type="pct"/>
            <w:vMerge w:val="restar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775" w:type="pct"/>
            <w:vMerge w:val="restar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A1D8B" w:rsidRPr="00A709AD" w:rsidTr="00A709AD">
        <w:trPr>
          <w:trHeight w:val="276"/>
        </w:trPr>
        <w:tc>
          <w:tcPr>
            <w:tcW w:w="287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7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15979,82</w:t>
            </w:r>
          </w:p>
        </w:tc>
        <w:tc>
          <w:tcPr>
            <w:tcW w:w="763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775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16273,73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8707,69</w:t>
            </w:r>
          </w:p>
        </w:tc>
        <w:tc>
          <w:tcPr>
            <w:tcW w:w="76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9001,60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76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6626CF"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2857,24</w:t>
            </w:r>
          </w:p>
        </w:tc>
        <w:tc>
          <w:tcPr>
            <w:tcW w:w="76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3007,24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4580,59</w:t>
            </w:r>
          </w:p>
        </w:tc>
        <w:tc>
          <w:tcPr>
            <w:tcW w:w="76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4724,50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112,31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1069,35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1069,35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2158,29</w:t>
            </w:r>
          </w:p>
        </w:tc>
        <w:tc>
          <w:tcPr>
            <w:tcW w:w="763" w:type="pct"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2158,29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1923,29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1923,29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3" w:type="pct"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3867,43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3867,43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54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A709AD" w:rsidTr="00A709AD"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7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5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63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</w:tbl>
    <w:p w:rsidR="00FA1D8B" w:rsidRPr="00A709AD" w:rsidRDefault="00996DFF" w:rsidP="00A709AD">
      <w:pPr>
        <w:widowControl w:val="0"/>
        <w:spacing w:after="0" w:line="240" w:lineRule="auto"/>
        <w:ind w:left="9781"/>
        <w:jc w:val="both"/>
        <w:rPr>
          <w:rFonts w:ascii="Arial" w:eastAsia="Calibri" w:hAnsi="Arial" w:cs="Arial"/>
          <w:sz w:val="24"/>
          <w:szCs w:val="24"/>
        </w:rPr>
      </w:pPr>
      <w:r w:rsidRPr="00A709AD">
        <w:rPr>
          <w:rFonts w:ascii="Arial" w:eastAsia="Calibri" w:hAnsi="Arial" w:cs="Arial"/>
          <w:sz w:val="24"/>
          <w:szCs w:val="24"/>
        </w:rPr>
        <w:t>»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Глава 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709AD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A709A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С.В. Мартын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ПРИЛОЖЕНИЕ № 3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к решению Совета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709AD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A709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Тбилисского района</w:t>
      </w:r>
    </w:p>
    <w:p w:rsidR="00A709AD" w:rsidRPr="00A709AD" w:rsidRDefault="00D43771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__________№__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«ПРИЛОЖЕНИЕ № 7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к решению Совета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709AD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A709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Тбилисского района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от 26.12.2018 г. № 260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D8B" w:rsidRPr="00A709AD" w:rsidRDefault="00FA1D8B" w:rsidP="00A709A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09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Ведомственная структура расходов бюджета Марьинского сельского поселения Тбилисского района на 2019 год</w:t>
      </w:r>
    </w:p>
    <w:p w:rsidR="00A709AD" w:rsidRPr="00A709AD" w:rsidRDefault="00A709AD" w:rsidP="00A709AD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88"/>
        <w:gridCol w:w="2775"/>
        <w:gridCol w:w="474"/>
        <w:gridCol w:w="390"/>
        <w:gridCol w:w="430"/>
        <w:gridCol w:w="1203"/>
        <w:gridCol w:w="474"/>
        <w:gridCol w:w="861"/>
        <w:gridCol w:w="1244"/>
        <w:gridCol w:w="1032"/>
      </w:tblGrid>
      <w:tr w:rsidR="00996DFF" w:rsidRPr="00A709AD" w:rsidTr="00A709AD">
        <w:tc>
          <w:tcPr>
            <w:tcW w:w="352" w:type="pct"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9" w:type="pct"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noWrap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noWrap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noWrap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noWrap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noWrap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noWrap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noWrap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996DFF" w:rsidRPr="00A709AD" w:rsidRDefault="00996DFF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ублей</w:t>
            </w:r>
          </w:p>
        </w:tc>
      </w:tr>
      <w:tr w:rsidR="00FA1D8B" w:rsidRPr="00A709AD" w:rsidTr="00A709AD">
        <w:tc>
          <w:tcPr>
            <w:tcW w:w="352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15979,82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16273,73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8707,69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9001,60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функций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2857,24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3007,24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2853,44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3003,44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2853,44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3003,44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2673,23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2823,23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130,20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130,20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непредвиденных расходов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53 1 00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4580,59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4724,50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4237,79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4381,70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4237,79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4381,70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996DFF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</w:t>
            </w:r>
            <w:r w:rsidR="00FA1D8B"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персоналу казенных учреждений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3107,79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143,91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3251,70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1100,00</w:t>
            </w:r>
          </w:p>
        </w:tc>
      </w:tr>
      <w:tr w:rsidR="00A709AD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A709AD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342,80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342,80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1.6.2.2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298,00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112,31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112,31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88,70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комиссариаты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88,70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88,70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23,61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23,61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6626CF"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6626CF"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их последствий, выполняемые в рамках специальных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решений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1069,35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1069,35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1068,10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1,25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A709AD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4.2.3.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</w:tr>
      <w:tr w:rsidR="00A709AD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2158,29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2158,29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1923,29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1923,29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49,90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49,90</w:t>
            </w:r>
          </w:p>
        </w:tc>
      </w:tr>
      <w:tr w:rsidR="00A709AD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1723,38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1723,38</w:t>
            </w:r>
          </w:p>
        </w:tc>
      </w:tr>
      <w:tr w:rsidR="00A709AD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1723,38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1723,38</w:t>
            </w:r>
          </w:p>
        </w:tc>
      </w:tr>
      <w:tr w:rsidR="00A709AD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1723,38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1723,38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235,00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наружного освещения Марьинского сельского поселения 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188,78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188,78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188,78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188,78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46,22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46,22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3867,43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3867,43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3867,43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3436,39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3436,39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r w:rsidR="00996DFF"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некоммерческим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3436,39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3436,39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431,05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421,05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421,05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6626CF"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официальных физкультурно-оздоровительных мероприятий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61 1 00 </w:t>
            </w: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10180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9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996DFF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Информационное обеспечение дея</w:t>
            </w:r>
            <w:r w:rsidR="00FA1D8B"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A709AD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A709AD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5" w:type="pct"/>
            <w:noWrap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FA1D8B" w:rsidRPr="00A709AD" w:rsidTr="00A709AD">
        <w:tc>
          <w:tcPr>
            <w:tcW w:w="35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pct"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04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15979,82</w:t>
            </w:r>
          </w:p>
        </w:tc>
        <w:tc>
          <w:tcPr>
            <w:tcW w:w="65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293,91</w:t>
            </w:r>
          </w:p>
        </w:tc>
        <w:tc>
          <w:tcPr>
            <w:tcW w:w="525" w:type="pct"/>
            <w:noWrap/>
            <w:hideMark/>
          </w:tcPr>
          <w:p w:rsidR="00FA1D8B" w:rsidRPr="00A709AD" w:rsidRDefault="00FA1D8B" w:rsidP="00A709AD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9A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16273,73</w:t>
            </w:r>
          </w:p>
        </w:tc>
      </w:tr>
    </w:tbl>
    <w:p w:rsidR="00FA1D8B" w:rsidRPr="00A709AD" w:rsidRDefault="00996DFF" w:rsidP="00A709A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»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Глава 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709AD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A709A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09AD">
        <w:rPr>
          <w:rFonts w:ascii="Arial" w:hAnsi="Arial" w:cs="Arial"/>
          <w:sz w:val="24"/>
          <w:szCs w:val="24"/>
        </w:rPr>
        <w:t>С.В. Мартын</w:t>
      </w:r>
    </w:p>
    <w:bookmarkEnd w:id="3"/>
    <w:p w:rsidR="00A709AD" w:rsidRPr="00A709AD" w:rsidRDefault="00A709AD" w:rsidP="00A709A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709AD" w:rsidRPr="00A709AD" w:rsidSect="00A709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82" w:rsidRDefault="00AD0B82" w:rsidP="00A709AD">
      <w:pPr>
        <w:spacing w:after="0" w:line="240" w:lineRule="auto"/>
      </w:pPr>
      <w:r>
        <w:separator/>
      </w:r>
    </w:p>
  </w:endnote>
  <w:endnote w:type="continuationSeparator" w:id="0">
    <w:p w:rsidR="00AD0B82" w:rsidRDefault="00AD0B82" w:rsidP="00A7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82" w:rsidRDefault="00AD0B82" w:rsidP="00A709AD">
      <w:pPr>
        <w:spacing w:after="0" w:line="240" w:lineRule="auto"/>
      </w:pPr>
      <w:r>
        <w:separator/>
      </w:r>
    </w:p>
  </w:footnote>
  <w:footnote w:type="continuationSeparator" w:id="0">
    <w:p w:rsidR="00AD0B82" w:rsidRDefault="00AD0B82" w:rsidP="00A70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AFB"/>
    <w:rsid w:val="000B365F"/>
    <w:rsid w:val="000B782B"/>
    <w:rsid w:val="001E4AEE"/>
    <w:rsid w:val="002018CD"/>
    <w:rsid w:val="00205934"/>
    <w:rsid w:val="00207AFB"/>
    <w:rsid w:val="0022689A"/>
    <w:rsid w:val="002F50BE"/>
    <w:rsid w:val="003A0A29"/>
    <w:rsid w:val="004009B8"/>
    <w:rsid w:val="00580AA1"/>
    <w:rsid w:val="00581394"/>
    <w:rsid w:val="0060402D"/>
    <w:rsid w:val="00645CDB"/>
    <w:rsid w:val="006626CF"/>
    <w:rsid w:val="007D154C"/>
    <w:rsid w:val="007D6F28"/>
    <w:rsid w:val="008740F5"/>
    <w:rsid w:val="009950DB"/>
    <w:rsid w:val="00996DFF"/>
    <w:rsid w:val="009A05E2"/>
    <w:rsid w:val="009E0DD3"/>
    <w:rsid w:val="009F3C58"/>
    <w:rsid w:val="00A36300"/>
    <w:rsid w:val="00A67718"/>
    <w:rsid w:val="00A709AD"/>
    <w:rsid w:val="00AD0B82"/>
    <w:rsid w:val="00AD79D6"/>
    <w:rsid w:val="00B1198D"/>
    <w:rsid w:val="00B24CD7"/>
    <w:rsid w:val="00BA6E53"/>
    <w:rsid w:val="00C0680F"/>
    <w:rsid w:val="00C10D2C"/>
    <w:rsid w:val="00C74F0E"/>
    <w:rsid w:val="00D43771"/>
    <w:rsid w:val="00DD16FD"/>
    <w:rsid w:val="00E221CF"/>
    <w:rsid w:val="00E70F2B"/>
    <w:rsid w:val="00F72E79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A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D8B"/>
  </w:style>
  <w:style w:type="paragraph" w:styleId="a7">
    <w:name w:val="footer"/>
    <w:basedOn w:val="a"/>
    <w:link w:val="a8"/>
    <w:uiPriority w:val="99"/>
    <w:unhideWhenUsed/>
    <w:rsid w:val="00FA1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D8B"/>
  </w:style>
  <w:style w:type="paragraph" w:styleId="a9">
    <w:name w:val="Plain Text"/>
    <w:basedOn w:val="a"/>
    <w:link w:val="aa"/>
    <w:rsid w:val="00FA1D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A1D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FA1D8B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FA1D8B"/>
  </w:style>
  <w:style w:type="paragraph" w:styleId="ac">
    <w:name w:val="List Paragraph"/>
    <w:basedOn w:val="a"/>
    <w:uiPriority w:val="34"/>
    <w:qFormat/>
    <w:rsid w:val="00FA1D8B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FA1D8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A1D8B"/>
    <w:rPr>
      <w:color w:val="800080"/>
      <w:u w:val="single"/>
    </w:rPr>
  </w:style>
  <w:style w:type="paragraph" w:customStyle="1" w:styleId="xl66">
    <w:name w:val="xl66"/>
    <w:basedOn w:val="a"/>
    <w:rsid w:val="00FA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A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A1D8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FA1D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FA1D8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FA1D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FA1D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A1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FA1D8B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FA1D8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f">
    <w:name w:val="Table Grid"/>
    <w:basedOn w:val="a1"/>
    <w:uiPriority w:val="59"/>
    <w:rsid w:val="00A70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3520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19</cp:revision>
  <cp:lastPrinted>2015-07-06T07:01:00Z</cp:lastPrinted>
  <dcterms:created xsi:type="dcterms:W3CDTF">2019-11-01T13:25:00Z</dcterms:created>
  <dcterms:modified xsi:type="dcterms:W3CDTF">2019-11-12T05:31:00Z</dcterms:modified>
</cp:coreProperties>
</file>